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DF0BF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hint="default" w:ascii="宋体" w:hAnsi="宋体" w:eastAsia="宋体" w:cs="宋体"/>
          <w:spacing w:val="12"/>
          <w:kern w:val="0"/>
          <w:sz w:val="18"/>
          <w:szCs w:val="18"/>
          <w:lang w:val="en-US" w:eastAsia="zh-CN" w:bidi="ar"/>
        </w:rPr>
      </w:pPr>
      <w:r>
        <w:rPr>
          <w:rFonts w:hint="eastAsia" w:ascii="Microsoft YaHei UI" w:hAnsi="Microsoft YaHei UI" w:eastAsia="Microsoft YaHei UI" w:cs="Microsoft YaHei UI"/>
          <w:i w:val="0"/>
          <w:iCs w:val="0"/>
          <w:caps w:val="0"/>
          <w:spacing w:val="7"/>
          <w:sz w:val="26"/>
          <w:szCs w:val="26"/>
          <w:bdr w:val="none" w:color="auto" w:sz="0" w:space="0"/>
          <w:shd w:val="clear" w:fill="FFFFFF"/>
        </w:rPr>
        <w:t>星火故事 | 李超“星火，我和母校的纽带”</w:t>
      </w:r>
    </w:p>
    <w:p w14:paraId="30FEC40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0" w:afterAutospacing="0" w:line="420" w:lineRule="exact"/>
        <w:ind w:left="0" w:right="0" w:firstLine="0"/>
        <w:jc w:val="left"/>
        <w:textAlignment w:val="auto"/>
        <w:rPr>
          <w:rFonts w:hint="eastAsia" w:ascii="微软雅黑" w:hAnsi="微软雅黑" w:eastAsia="微软雅黑" w:cs="微软雅黑"/>
          <w:i w:val="0"/>
          <w:iCs w:val="0"/>
          <w:caps w:val="0"/>
          <w:spacing w:val="5"/>
          <w:sz w:val="2"/>
          <w:szCs w:val="2"/>
        </w:rPr>
      </w:pPr>
      <w:r>
        <w:rPr>
          <w:rStyle w:val="7"/>
          <w:rFonts w:hint="eastAsia" w:ascii="微软雅黑" w:hAnsi="微软雅黑" w:eastAsia="微软雅黑" w:cs="微软雅黑"/>
          <w:i w:val="0"/>
          <w:iCs w:val="0"/>
          <w:caps w:val="0"/>
          <w:spacing w:val="5"/>
          <w:kern w:val="0"/>
          <w:sz w:val="16"/>
          <w:szCs w:val="16"/>
          <w:lang w:val="en-US" w:eastAsia="zh-CN" w:bidi="ar"/>
        </w:rPr>
        <w:t>2023年3月15日</w:t>
      </w:r>
    </w:p>
    <w:p w14:paraId="08680AB6">
      <w:pPr>
        <w:keepNext w:val="0"/>
        <w:keepLines w:val="0"/>
        <w:widowControl/>
        <w:suppressLineNumbers w:val="0"/>
        <w:jc w:val="left"/>
        <w:rPr>
          <w:rFonts w:ascii="宋体" w:hAnsi="宋体" w:eastAsia="宋体" w:cs="宋体"/>
          <w:spacing w:val="12"/>
          <w:kern w:val="0"/>
          <w:sz w:val="18"/>
          <w:szCs w:val="18"/>
          <w:lang w:val="en-US" w:eastAsia="zh-CN" w:bidi="ar"/>
        </w:rPr>
      </w:pPr>
    </w:p>
    <w:p w14:paraId="42CDE33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62"/>
        <w:jc w:val="both"/>
        <w:textAlignment w:val="auto"/>
        <w:rPr>
          <w:rFonts w:hint="eastAsia" w:ascii="微软雅黑" w:hAnsi="微软雅黑" w:eastAsia="微软雅黑" w:cs="微软雅黑"/>
          <w:i w:val="0"/>
          <w:iCs w:val="0"/>
          <w:caps w:val="0"/>
          <w:spacing w:val="5"/>
          <w:sz w:val="16"/>
          <w:szCs w:val="16"/>
        </w:rPr>
      </w:pPr>
      <w:r>
        <w:rPr>
          <w:rFonts w:hint="eastAsia" w:ascii="微软雅黑" w:hAnsi="微软雅黑" w:eastAsia="微软雅黑" w:cs="微软雅黑"/>
          <w:i w:val="0"/>
          <w:iCs w:val="0"/>
          <w:caps w:val="0"/>
          <w:spacing w:val="5"/>
          <w:sz w:val="16"/>
          <w:szCs w:val="16"/>
          <w:lang w:val="en-US" w:eastAsia="zh-CN"/>
        </w:rPr>
        <w:t>李超毕业于安乡一中，目前浙江农林大学大二在读，现任弘联会华东分会副会长，安乡县域弘慧校友群联络人。2021年、2022年北河口中学队长，2021年、2022年安乡一中队员；（特别受邀)2022年桑植一中星火计划队员，2023年蹇家坡中学队员。</w:t>
      </w:r>
    </w:p>
    <w:p w14:paraId="468BC97F">
      <w:pPr>
        <w:pStyle w:val="3"/>
        <w:keepNext w:val="0"/>
        <w:keepLines w:val="0"/>
        <w:widowControl/>
        <w:suppressLineNumbers w:val="0"/>
        <w:jc w:val="center"/>
      </w:pPr>
      <w:r>
        <w:drawing>
          <wp:anchor distT="0" distB="0" distL="114300" distR="114300" simplePos="0" relativeHeight="251659264" behindDoc="0" locked="0" layoutInCell="1" allowOverlap="1">
            <wp:simplePos x="0" y="0"/>
            <wp:positionH relativeFrom="column">
              <wp:posOffset>63500</wp:posOffset>
            </wp:positionH>
            <wp:positionV relativeFrom="paragraph">
              <wp:posOffset>151130</wp:posOffset>
            </wp:positionV>
            <wp:extent cx="2606040" cy="1955165"/>
            <wp:effectExtent l="0" t="0" r="0" b="10795"/>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2606040" cy="1955165"/>
                    </a:xfrm>
                    <a:prstGeom prst="rect">
                      <a:avLst/>
                    </a:prstGeom>
                    <a:noFill/>
                    <a:ln w="9525">
                      <a:noFill/>
                    </a:ln>
                  </pic:spPr>
                </pic:pic>
              </a:graphicData>
            </a:graphic>
          </wp:anchor>
        </w:drawing>
      </w:r>
    </w:p>
    <w:p w14:paraId="5F1D179F">
      <w:pPr>
        <w:pStyle w:val="3"/>
        <w:keepNext w:val="0"/>
        <w:keepLines w:val="0"/>
        <w:widowControl/>
        <w:suppressLineNumbers w:val="0"/>
      </w:pPr>
    </w:p>
    <w:p w14:paraId="21B82700">
      <w:pPr>
        <w:pStyle w:val="3"/>
        <w:keepNext w:val="0"/>
        <w:keepLines w:val="0"/>
        <w:widowControl/>
        <w:suppressLineNumbers w:val="0"/>
      </w:pPr>
    </w:p>
    <w:p w14:paraId="3FCF1975">
      <w:pPr>
        <w:pStyle w:val="3"/>
        <w:keepNext w:val="0"/>
        <w:keepLines w:val="0"/>
        <w:widowControl/>
        <w:suppressLineNumbers w:val="0"/>
      </w:pPr>
    </w:p>
    <w:p w14:paraId="42758872">
      <w:pPr>
        <w:pStyle w:val="3"/>
        <w:keepNext w:val="0"/>
        <w:keepLines w:val="0"/>
        <w:widowControl/>
        <w:suppressLineNumbers w:val="0"/>
        <w:rPr>
          <w:rFonts w:hint="eastAsia"/>
          <w:lang w:val="en-US" w:eastAsia="zh-CN"/>
        </w:rPr>
      </w:pPr>
      <w:r>
        <w:rPr>
          <w:rFonts w:hint="eastAsia"/>
          <w:lang w:val="en-US" w:eastAsia="zh-CN"/>
        </w:rPr>
        <w:t xml:space="preserve"> </w:t>
      </w:r>
    </w:p>
    <w:p w14:paraId="05FABA82">
      <w:pPr>
        <w:pStyle w:val="3"/>
        <w:keepNext w:val="0"/>
        <w:keepLines w:val="0"/>
        <w:widowControl/>
        <w:suppressLineNumbers w:val="0"/>
        <w:rPr>
          <w:rFonts w:hint="eastAsia"/>
          <w:lang w:val="en-US" w:eastAsia="zh-CN"/>
        </w:rPr>
      </w:pPr>
    </w:p>
    <w:p w14:paraId="432F3F7E">
      <w:pPr>
        <w:pStyle w:val="3"/>
        <w:keepNext w:val="0"/>
        <w:keepLines w:val="0"/>
        <w:widowControl/>
        <w:suppressLineNumbers w:val="0"/>
        <w:rPr>
          <w:rStyle w:val="6"/>
        </w:rPr>
      </w:pPr>
      <w:r>
        <w:rPr>
          <w:rStyle w:val="6"/>
        </w:rPr>
        <w:t>行动的引子</w:t>
      </w:r>
    </w:p>
    <w:p w14:paraId="1342D127">
      <w:pPr>
        <w:pStyle w:val="3"/>
        <w:keepNext w:val="0"/>
        <w:keepLines w:val="0"/>
        <w:widowControl/>
        <w:suppressLineNumbers w:val="0"/>
        <w:rPr>
          <w:rStyle w:val="6"/>
        </w:rPr>
      </w:pPr>
      <w:r>
        <w:t xml:space="preserve">&lt; </w:t>
      </w:r>
      <w:r>
        <w:rPr>
          <w:rStyle w:val="6"/>
        </w:rPr>
        <w:t>20</w:t>
      </w:r>
      <w:r>
        <w:rPr>
          <w:rStyle w:val="6"/>
          <w:rFonts w:hint="eastAsia"/>
          <w:lang w:val="en-US" w:eastAsia="zh-CN"/>
        </w:rPr>
        <w:t>18</w:t>
      </w:r>
      <w:r>
        <w:t> &gt;</w:t>
      </w:r>
    </w:p>
    <w:p w14:paraId="111E6B91">
      <w:pPr>
        <w:pStyle w:val="3"/>
        <w:keepNext w:val="0"/>
        <w:keepLines w:val="0"/>
        <w:widowControl/>
        <w:suppressLineNumbers w:val="0"/>
        <w:ind w:firstLine="340" w:firstLineChars="200"/>
        <w:rPr>
          <w:rFonts w:hint="eastAsia" w:ascii="微软雅黑" w:hAnsi="微软雅黑" w:eastAsia="微软雅黑" w:cs="微软雅黑"/>
          <w:i w:val="0"/>
          <w:iCs w:val="0"/>
          <w:caps w:val="0"/>
          <w:spacing w:val="5"/>
          <w:sz w:val="16"/>
          <w:szCs w:val="16"/>
        </w:rPr>
      </w:pPr>
      <w:r>
        <w:rPr>
          <w:rFonts w:hint="default" w:ascii="微软雅黑" w:hAnsi="微软雅黑" w:eastAsia="微软雅黑" w:cs="微软雅黑"/>
          <w:i w:val="0"/>
          <w:iCs w:val="0"/>
          <w:caps w:val="0"/>
          <w:spacing w:val="5"/>
          <w:sz w:val="16"/>
          <w:szCs w:val="16"/>
        </w:rPr>
        <w:t>星火计划，在我的印象中，是一个充满着温暖的活动，它丰富、它有趣，它能让我感受到很多不曾感受到的东西。我在安乡一中参加的第一场星火计划是毛映惠学姐组织的，当筑梦辅导员管老师告知我们有一个弘慧的活动时，我们满怀期待到达活动教室，心里满是对这个叫做“星火计划”的活动的好奇。活动中，毛映惠学姐和她的队员们根据前期的准备给我们分享了很多他们自己的人生经历，也带给了我们很多丰富的经验，她们的热情充斥了全场，让我们很好地参与到了其中……</w:t>
      </w:r>
    </w:p>
    <w:p w14:paraId="5D267F9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62"/>
        <w:jc w:val="both"/>
        <w:textAlignment w:val="auto"/>
        <w:rPr>
          <w:rStyle w:val="6"/>
          <w:rFonts w:ascii="宋体" w:hAnsi="宋体" w:eastAsia="宋体" w:cs="宋体"/>
          <w:color w:val="D0281E"/>
          <w:spacing w:val="12"/>
          <w:kern w:val="0"/>
          <w:sz w:val="18"/>
          <w:szCs w:val="18"/>
          <w:lang w:val="en-US" w:eastAsia="zh-CN" w:bidi="ar"/>
        </w:rPr>
      </w:pPr>
      <w:r>
        <w:rPr>
          <w:rFonts w:hint="eastAsia" w:ascii="微软雅黑" w:hAnsi="微软雅黑" w:eastAsia="微软雅黑" w:cs="微软雅黑"/>
          <w:i w:val="0"/>
          <w:iCs w:val="0"/>
          <w:caps w:val="0"/>
          <w:spacing w:val="5"/>
          <w:sz w:val="16"/>
          <w:szCs w:val="16"/>
          <w:lang w:val="en-US" w:eastAsia="zh-CN"/>
        </w:rPr>
        <w:t>在那时，我第一次感受到了星火计划的魅力，也是在那时我心里埋下了一颗种子，</w:t>
      </w:r>
      <w:r>
        <w:rPr>
          <w:rStyle w:val="6"/>
          <w:rFonts w:ascii="宋体" w:hAnsi="宋体" w:eastAsia="宋体" w:cs="宋体"/>
          <w:color w:val="D0281E"/>
          <w:spacing w:val="12"/>
          <w:kern w:val="0"/>
          <w:sz w:val="18"/>
          <w:szCs w:val="18"/>
          <w:lang w:val="en-US" w:eastAsia="zh-CN" w:bidi="ar"/>
        </w:rPr>
        <w:t>一颗名为“星火”的种子，一颗回报弘慧、反哺母校的种子。</w:t>
      </w:r>
    </w:p>
    <w:p w14:paraId="2CBD02F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462"/>
        <w:jc w:val="both"/>
        <w:textAlignment w:val="auto"/>
        <w:rPr>
          <w:rStyle w:val="6"/>
          <w:rFonts w:ascii="宋体" w:hAnsi="宋体" w:eastAsia="宋体" w:cs="宋体"/>
          <w:color w:val="D0281E"/>
          <w:spacing w:val="12"/>
          <w:kern w:val="0"/>
          <w:sz w:val="18"/>
          <w:szCs w:val="18"/>
          <w:lang w:val="en-US" w:eastAsia="zh-CN" w:bidi="ar"/>
        </w:rPr>
      </w:pPr>
    </w:p>
    <w:p w14:paraId="2EFBC6C9">
      <w:pPr>
        <w:pStyle w:val="3"/>
        <w:keepNext w:val="0"/>
        <w:keepLines w:val="0"/>
        <w:widowControl/>
        <w:suppressLineNumbers w:val="0"/>
      </w:pPr>
      <w:r>
        <w:rPr>
          <w:rStyle w:val="6"/>
        </w:rPr>
        <w:t>行动的开始</w:t>
      </w:r>
    </w:p>
    <w:p w14:paraId="6CE8A4EC">
      <w:pPr>
        <w:pStyle w:val="3"/>
        <w:keepNext w:val="0"/>
        <w:keepLines w:val="0"/>
        <w:widowControl/>
        <w:suppressLineNumbers w:val="0"/>
      </w:pPr>
      <w:r>
        <w:t xml:space="preserve">&lt; </w:t>
      </w:r>
      <w:r>
        <w:rPr>
          <w:rStyle w:val="6"/>
        </w:rPr>
        <w:t>2022</w:t>
      </w:r>
      <w:r>
        <w:t> &gt;</w:t>
      </w:r>
    </w:p>
    <w:p w14:paraId="082335FF">
      <w:pPr>
        <w:pStyle w:val="3"/>
        <w:keepNext w:val="0"/>
        <w:keepLines w:val="0"/>
        <w:widowControl/>
        <w:suppressLineNumbers w:val="0"/>
        <w:spacing w:line="420" w:lineRule="atLeast"/>
        <w:ind w:left="0" w:firstLine="459"/>
        <w:jc w:val="both"/>
        <w:rPr>
          <w:rFonts w:hint="default" w:ascii="PingFangTC-light" w:hAnsi="PingFangTC-light" w:eastAsia="PingFangTC-light" w:cs="PingFangTC-light"/>
          <w:spacing w:val="18"/>
          <w:sz w:val="18"/>
          <w:szCs w:val="18"/>
        </w:rPr>
      </w:pPr>
      <w:r>
        <w:rPr>
          <w:rFonts w:hint="default" w:ascii="PingFangTC-light" w:hAnsi="PingFangTC-light" w:eastAsia="PingFangTC-light" w:cs="PingFangTC-light"/>
          <w:spacing w:val="12"/>
          <w:sz w:val="18"/>
          <w:szCs w:val="18"/>
        </w:rPr>
        <w:t>初入大学，我有心成为弘慧志愿者，但是我自己只当过乡村训练营的助教，不知道有没有其他渠道去为学弟学妹们组织活动。</w:t>
      </w:r>
    </w:p>
    <w:p w14:paraId="00482518">
      <w:pPr>
        <w:pStyle w:val="3"/>
        <w:keepNext w:val="0"/>
        <w:keepLines w:val="0"/>
        <w:widowControl/>
        <w:suppressLineNumbers w:val="0"/>
        <w:spacing w:before="96" w:beforeAutospacing="0" w:after="96" w:afterAutospacing="0" w:line="420" w:lineRule="atLeast"/>
        <w:ind w:left="0" w:firstLine="459"/>
        <w:jc w:val="both"/>
        <w:rPr>
          <w:rFonts w:hint="default" w:ascii="PingFangTC-light" w:hAnsi="PingFangTC-light" w:eastAsia="PingFangTC-light" w:cs="PingFangTC-light"/>
          <w:spacing w:val="18"/>
          <w:sz w:val="18"/>
          <w:szCs w:val="18"/>
        </w:rPr>
      </w:pPr>
      <w:r>
        <w:rPr>
          <w:rFonts w:hint="default" w:ascii="PingFangTC-light" w:hAnsi="PingFangTC-light" w:eastAsia="PingFangTC-light" w:cs="PingFangTC-light"/>
          <w:spacing w:val="12"/>
          <w:sz w:val="18"/>
          <w:szCs w:val="18"/>
        </w:rPr>
        <w:t>后来我突然想起了星火计划，那颗在我心中偷偷发芽的种子。于是，我开始关注星火计划，期待</w:t>
      </w:r>
      <w:r>
        <w:rPr>
          <w:rFonts w:hint="default" w:ascii="PingFangTC-light" w:hAnsi="PingFangTC-light" w:eastAsia="PingFangTC-light" w:cs="PingFangTC-light"/>
          <w:color w:val="D0281E"/>
          <w:spacing w:val="12"/>
          <w:sz w:val="18"/>
          <w:szCs w:val="18"/>
        </w:rPr>
        <w:t>像前辈那样回到母校传递温暖</w:t>
      </w:r>
      <w:r>
        <w:rPr>
          <w:rFonts w:hint="default" w:ascii="PingFangTC-light" w:hAnsi="PingFangTC-light" w:eastAsia="PingFangTC-light" w:cs="PingFangTC-light"/>
          <w:spacing w:val="12"/>
          <w:sz w:val="18"/>
          <w:szCs w:val="18"/>
        </w:rPr>
        <w:t>。等呀，等呀，盼望着，盼望着……突然，一篇弘联会的推文让我眼前一亮——星火计划志愿者招募开启，也就意味着我有机会回到母校看看了。</w:t>
      </w:r>
    </w:p>
    <w:p w14:paraId="44BB6F00">
      <w:pPr>
        <w:keepNext w:val="0"/>
        <w:keepLines w:val="0"/>
        <w:widowControl/>
        <w:suppressLineNumbers w:val="0"/>
        <w:jc w:val="left"/>
      </w:pPr>
      <w:r>
        <w:rPr>
          <w:rFonts w:ascii="宋体" w:hAnsi="宋体" w:eastAsia="宋体" w:cs="宋体"/>
          <w:spacing w:val="12"/>
          <w:kern w:val="0"/>
          <w:sz w:val="18"/>
          <w:szCs w:val="18"/>
          <w:lang w:val="en-US" w:eastAsia="zh-CN" w:bidi="ar"/>
        </w:rPr>
        <w:t>从填写报名表到准备面试再到正式面试，紧张和担忧一直充斥我的心，我真的能选拔上吗？好在功夫不负有心人，我顺利通过面试成为2022年北河口中学星火计划的队长。从组建团队、策划活动、推进进度到正式开展活动，每一步我都做得小心翼翼，生怕出错，因为从成为队长的那一刻起，我便肩负着多方责任，我暗下决心，一定要将活动办好，给大家极好的体验，</w:t>
      </w:r>
      <w:r>
        <w:rPr>
          <w:rFonts w:ascii="宋体" w:hAnsi="宋体" w:eastAsia="宋体" w:cs="宋体"/>
          <w:color w:val="D0281E"/>
          <w:spacing w:val="12"/>
          <w:kern w:val="0"/>
          <w:sz w:val="18"/>
          <w:szCs w:val="18"/>
          <w:lang w:val="en-US" w:eastAsia="zh-CN" w:bidi="ar"/>
        </w:rPr>
        <w:t>不能辜负弘慧、学校以及学弟学妹们的信任</w:t>
      </w:r>
      <w:r>
        <w:rPr>
          <w:rFonts w:ascii="宋体" w:hAnsi="宋体" w:eastAsia="宋体" w:cs="宋体"/>
          <w:spacing w:val="12"/>
          <w:kern w:val="0"/>
          <w:sz w:val="18"/>
          <w:szCs w:val="18"/>
          <w:lang w:val="en-US" w:eastAsia="zh-CN" w:bidi="ar"/>
        </w:rPr>
        <w:t>。</w:t>
      </w:r>
    </w:p>
    <w:p w14:paraId="3E34F8EC">
      <w:pPr>
        <w:pStyle w:val="3"/>
        <w:keepNext w:val="0"/>
        <w:keepLines w:val="0"/>
        <w:widowControl/>
        <w:suppressLineNumbers w:val="0"/>
        <w:spacing w:line="420" w:lineRule="atLeast"/>
        <w:ind w:left="0" w:firstLine="459"/>
        <w:jc w:val="both"/>
        <w:rPr>
          <w:rFonts w:hint="default" w:ascii="PingFangTC-light" w:hAnsi="PingFangTC-light" w:eastAsia="PingFangTC-light" w:cs="PingFangTC-light"/>
          <w:spacing w:val="18"/>
          <w:sz w:val="18"/>
          <w:szCs w:val="18"/>
        </w:rPr>
      </w:pPr>
      <w:r>
        <w:rPr>
          <w:rFonts w:hint="default" w:ascii="PingFangTC-light" w:hAnsi="PingFangTC-light" w:eastAsia="PingFangTC-light" w:cs="PingFangTC-light"/>
          <w:spacing w:val="12"/>
          <w:sz w:val="18"/>
          <w:szCs w:val="18"/>
        </w:rPr>
        <w:t>理想和现实总是存在一定差距，在活动筹划过程中问题也一点点显现出来，志愿者和学生的放假时间对不上、与负责老师对接不顺利等一系列问题无一不在困扰着我。好在，我的身后一直有一群人鼓励我，在工作组的支持和队员的帮助下，问题逐渐被解决，同时活动日程与最终敲定。</w:t>
      </w:r>
    </w:p>
    <w:p w14:paraId="5D76C84A">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0288" behindDoc="0" locked="0" layoutInCell="1" allowOverlap="1">
            <wp:simplePos x="0" y="0"/>
            <wp:positionH relativeFrom="column">
              <wp:posOffset>2980055</wp:posOffset>
            </wp:positionH>
            <wp:positionV relativeFrom="paragraph">
              <wp:posOffset>43180</wp:posOffset>
            </wp:positionV>
            <wp:extent cx="2945765" cy="2209800"/>
            <wp:effectExtent l="0" t="0" r="10795" b="0"/>
            <wp:wrapNone/>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5"/>
                    <a:stretch>
                      <a:fillRect/>
                    </a:stretch>
                  </pic:blipFill>
                  <pic:spPr>
                    <a:xfrm>
                      <a:off x="0" y="0"/>
                      <a:ext cx="2945765" cy="220980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inline distT="0" distB="0" distL="114300" distR="114300">
            <wp:extent cx="2922270" cy="2160270"/>
            <wp:effectExtent l="0" t="0" r="3810" b="3810"/>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6"/>
                    <a:stretch>
                      <a:fillRect/>
                    </a:stretch>
                  </pic:blipFill>
                  <pic:spPr>
                    <a:xfrm>
                      <a:off x="0" y="0"/>
                      <a:ext cx="2922270" cy="2160270"/>
                    </a:xfrm>
                    <a:prstGeom prst="rect">
                      <a:avLst/>
                    </a:prstGeom>
                    <a:noFill/>
                    <a:ln w="9525">
                      <a:noFill/>
                    </a:ln>
                  </pic:spPr>
                </pic:pic>
              </a:graphicData>
            </a:graphic>
          </wp:inline>
        </w:drawing>
      </w:r>
    </w:p>
    <w:p w14:paraId="546A2432">
      <w:pPr>
        <w:pStyle w:val="3"/>
        <w:keepNext w:val="0"/>
        <w:keepLines w:val="0"/>
        <w:widowControl/>
        <w:suppressLineNumbers w:val="0"/>
        <w:spacing w:after="96" w:afterAutospacing="0" w:line="420" w:lineRule="atLeast"/>
        <w:ind w:left="0" w:firstLine="459"/>
        <w:jc w:val="both"/>
        <w:rPr>
          <w:rFonts w:hint="default" w:ascii="PingFangTC-light" w:hAnsi="PingFangTC-light" w:eastAsia="PingFangTC-light" w:cs="PingFangTC-light"/>
          <w:spacing w:val="18"/>
          <w:sz w:val="18"/>
          <w:szCs w:val="18"/>
        </w:rPr>
      </w:pPr>
      <w:r>
        <w:rPr>
          <w:rFonts w:hint="default" w:ascii="PingFangTC-light" w:hAnsi="PingFangTC-light" w:eastAsia="PingFangTC-light" w:cs="PingFangTC-light"/>
          <w:spacing w:val="12"/>
          <w:sz w:val="18"/>
          <w:szCs w:val="18"/>
        </w:rPr>
        <w:t>在紧张的筹备下，我们终于盼来了正式线下活动。2022年1月4日，我带着团队早早就到了北河口中学，希望我们布置的教室能够为学弟学妹们营造出温馨的氛围。期待和学生见面的同时，我心里很忐忑，在心中不停排练该如何同他们打招呼、如何在活动中调动气氛。学弟学妹们在预定的时间陆陆续续地到达，我强装镇定同他们打招呼，通过破冰打消学弟学妹们的顾虑时他们的热情也驱散了我的窘迫。</w:t>
      </w:r>
    </w:p>
    <w:p w14:paraId="49933681">
      <w:pPr>
        <w:pStyle w:val="3"/>
        <w:keepNext w:val="0"/>
        <w:keepLines w:val="0"/>
        <w:widowControl/>
        <w:suppressLineNumbers w:val="0"/>
        <w:spacing w:after="96" w:afterAutospacing="0" w:line="420" w:lineRule="atLeast"/>
        <w:ind w:left="0" w:firstLine="459"/>
        <w:jc w:val="both"/>
        <w:rPr>
          <w:rFonts w:hint="default" w:ascii="PingFangTC-light" w:hAnsi="PingFangTC-light" w:eastAsia="PingFangTC-light" w:cs="PingFangTC-light"/>
          <w:spacing w:val="18"/>
          <w:sz w:val="18"/>
          <w:szCs w:val="18"/>
        </w:rPr>
      </w:pPr>
      <w:r>
        <w:rPr>
          <w:rFonts w:hint="default" w:ascii="PingFangTC-light" w:hAnsi="PingFangTC-light" w:eastAsia="PingFangTC-light" w:cs="PingFangTC-light"/>
          <w:spacing w:val="12"/>
          <w:sz w:val="18"/>
          <w:szCs w:val="18"/>
        </w:rPr>
        <w:t>在活动过程中，我逐渐放开，给学弟学妹们介绍弘慧、弘联会以及星火计划，他们充满好奇的眼睛给了我偌大的信心。尤其是在破冰游戏环节，他们虽然和我不熟，但是却极力配合着我，与我互动，这让我觉得很感动！活动还在火热地开展中，与他们交流，我仿佛又回到了我的初中时代，我们之间好像有什么东西在悄悄改变——</w:t>
      </w:r>
      <w:r>
        <w:rPr>
          <w:rFonts w:hint="default" w:ascii="PingFangTC-light" w:hAnsi="PingFangTC-light" w:eastAsia="PingFangTC-light" w:cs="PingFangTC-light"/>
          <w:color w:val="D0281E"/>
          <w:spacing w:val="12"/>
          <w:sz w:val="18"/>
          <w:szCs w:val="18"/>
        </w:rPr>
        <w:t>我与他们的心又靠近了一步，我对他们的牵挂又多了一点</w:t>
      </w:r>
      <w:r>
        <w:rPr>
          <w:rFonts w:hint="default" w:ascii="PingFangTC-light" w:hAnsi="PingFangTC-light" w:eastAsia="PingFangTC-light" w:cs="PingFangTC-light"/>
          <w:spacing w:val="12"/>
          <w:sz w:val="18"/>
          <w:szCs w:val="18"/>
        </w:rPr>
        <w:t>。时间在美好的气氛下悄然流逝，两个半小时仿若一瞬，纵然内心不舍，我们依旧还是与学生分别了。这个过程中，我记住了陈嘉阳的古灵精怪、宋士海的活泼开朗、肖诗璇和孙丹的成熟稳重、何钰杰的深思熟虑，我还记住了刘晨的细心体贴……</w:t>
      </w:r>
    </w:p>
    <w:p w14:paraId="0BC9F56F">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1312" behindDoc="0" locked="0" layoutInCell="1" allowOverlap="1">
            <wp:simplePos x="0" y="0"/>
            <wp:positionH relativeFrom="column">
              <wp:posOffset>2921000</wp:posOffset>
            </wp:positionH>
            <wp:positionV relativeFrom="paragraph">
              <wp:posOffset>110490</wp:posOffset>
            </wp:positionV>
            <wp:extent cx="2744470" cy="2058670"/>
            <wp:effectExtent l="0" t="0" r="13970" b="13970"/>
            <wp:wrapNone/>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7"/>
                    <a:stretch>
                      <a:fillRect/>
                    </a:stretch>
                  </pic:blipFill>
                  <pic:spPr>
                    <a:xfrm>
                      <a:off x="0" y="0"/>
                      <a:ext cx="2744470" cy="2058670"/>
                    </a:xfrm>
                    <a:prstGeom prst="rect">
                      <a:avLst/>
                    </a:prstGeom>
                    <a:noFill/>
                    <a:ln w="9525">
                      <a:noFill/>
                    </a:ln>
                  </pic:spPr>
                </pic:pic>
              </a:graphicData>
            </a:graphic>
          </wp:anchor>
        </w:drawing>
      </w:r>
      <w:r>
        <w:rPr>
          <w:rStyle w:val="6"/>
          <w:rFonts w:ascii="宋体" w:hAnsi="宋体" w:eastAsia="宋体" w:cs="宋体"/>
          <w:color w:val="D0281E"/>
          <w:spacing w:val="12"/>
          <w:kern w:val="0"/>
          <w:sz w:val="18"/>
          <w:szCs w:val="18"/>
          <w:lang w:val="en-US" w:eastAsia="zh-CN" w:bidi="ar"/>
        </w:rPr>
        <w:t>故事未完待续，因为我和他们约定2023星火再见！</w:t>
      </w:r>
      <w:r>
        <w:rPr>
          <w:rFonts w:ascii="宋体" w:hAnsi="宋体" w:eastAsia="宋体" w:cs="宋体"/>
          <w:kern w:val="0"/>
          <w:sz w:val="24"/>
          <w:szCs w:val="24"/>
          <w:lang w:val="en-US" w:eastAsia="zh-CN" w:bidi="ar"/>
        </w:rPr>
        <w:drawing>
          <wp:inline distT="0" distB="0" distL="114300" distR="114300">
            <wp:extent cx="2618740" cy="1964690"/>
            <wp:effectExtent l="0" t="0" r="2540" b="127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8"/>
                    <a:stretch>
                      <a:fillRect/>
                    </a:stretch>
                  </pic:blipFill>
                  <pic:spPr>
                    <a:xfrm>
                      <a:off x="0" y="0"/>
                      <a:ext cx="2618740" cy="1964690"/>
                    </a:xfrm>
                    <a:prstGeom prst="rect">
                      <a:avLst/>
                    </a:prstGeom>
                    <a:noFill/>
                    <a:ln w="9525">
                      <a:noFill/>
                    </a:ln>
                  </pic:spPr>
                </pic:pic>
              </a:graphicData>
            </a:graphic>
          </wp:inline>
        </w:drawing>
      </w:r>
    </w:p>
    <w:p w14:paraId="5C305274">
      <w:pPr>
        <w:keepNext w:val="0"/>
        <w:keepLines w:val="0"/>
        <w:widowControl/>
        <w:suppressLineNumbers w:val="0"/>
        <w:jc w:val="left"/>
      </w:pPr>
    </w:p>
    <w:p w14:paraId="605EE54A">
      <w:pPr>
        <w:pStyle w:val="3"/>
        <w:keepNext w:val="0"/>
        <w:keepLines w:val="0"/>
        <w:widowControl/>
        <w:suppressLineNumbers w:val="0"/>
        <w:rPr>
          <w:rStyle w:val="6"/>
        </w:rPr>
      </w:pPr>
    </w:p>
    <w:p w14:paraId="748C4713">
      <w:pPr>
        <w:pStyle w:val="3"/>
        <w:keepNext w:val="0"/>
        <w:keepLines w:val="0"/>
        <w:widowControl/>
        <w:suppressLineNumbers w:val="0"/>
      </w:pPr>
      <w:r>
        <w:rPr>
          <w:rStyle w:val="6"/>
        </w:rPr>
        <w:t>行动的延续</w:t>
      </w:r>
    </w:p>
    <w:p w14:paraId="2015999D">
      <w:pPr>
        <w:pStyle w:val="3"/>
        <w:keepNext w:val="0"/>
        <w:keepLines w:val="0"/>
        <w:widowControl/>
        <w:suppressLineNumbers w:val="0"/>
      </w:pPr>
      <w:r>
        <w:t>星火计划</w:t>
      </w:r>
    </w:p>
    <w:p w14:paraId="5CBF2284">
      <w:pPr>
        <w:pStyle w:val="3"/>
        <w:keepNext w:val="0"/>
        <w:keepLines w:val="0"/>
        <w:widowControl/>
        <w:suppressLineNumbers w:val="0"/>
      </w:pPr>
      <w:r>
        <w:t xml:space="preserve">&lt; </w:t>
      </w:r>
      <w:r>
        <w:rPr>
          <w:rStyle w:val="6"/>
        </w:rPr>
        <w:t>2023</w:t>
      </w:r>
      <w:r>
        <w:t xml:space="preserve"> &gt;</w:t>
      </w:r>
    </w:p>
    <w:p w14:paraId="5B2EE19C">
      <w:pPr>
        <w:pStyle w:val="3"/>
        <w:keepNext w:val="0"/>
        <w:keepLines w:val="0"/>
        <w:widowControl/>
        <w:suppressLineNumbers w:val="0"/>
      </w:pPr>
      <w:r>
        <w:rPr>
          <w:rFonts w:ascii="宋体" w:hAnsi="宋体" w:eastAsia="宋体" w:cs="宋体"/>
          <w:kern w:val="0"/>
          <w:sz w:val="24"/>
          <w:szCs w:val="24"/>
          <w:lang w:val="en-US" w:eastAsia="zh-CN" w:bidi="ar"/>
        </w:rPr>
        <w:drawing>
          <wp:anchor distT="0" distB="0" distL="114300" distR="114300" simplePos="0" relativeHeight="251663360" behindDoc="0" locked="0" layoutInCell="1" allowOverlap="1">
            <wp:simplePos x="0" y="0"/>
            <wp:positionH relativeFrom="column">
              <wp:posOffset>2794000</wp:posOffset>
            </wp:positionH>
            <wp:positionV relativeFrom="paragraph">
              <wp:posOffset>18415</wp:posOffset>
            </wp:positionV>
            <wp:extent cx="3569335" cy="2009140"/>
            <wp:effectExtent l="0" t="0" r="12065" b="2540"/>
            <wp:wrapNone/>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9"/>
                    <a:stretch>
                      <a:fillRect/>
                    </a:stretch>
                  </pic:blipFill>
                  <pic:spPr>
                    <a:xfrm>
                      <a:off x="0" y="0"/>
                      <a:ext cx="3569335" cy="200914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62336" behindDoc="0" locked="0" layoutInCell="1" allowOverlap="1">
            <wp:simplePos x="0" y="0"/>
            <wp:positionH relativeFrom="column">
              <wp:posOffset>-719455</wp:posOffset>
            </wp:positionH>
            <wp:positionV relativeFrom="paragraph">
              <wp:posOffset>40005</wp:posOffset>
            </wp:positionV>
            <wp:extent cx="3551555" cy="1999615"/>
            <wp:effectExtent l="0" t="0" r="14605" b="12065"/>
            <wp:wrapNone/>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10"/>
                    <a:stretch>
                      <a:fillRect/>
                    </a:stretch>
                  </pic:blipFill>
                  <pic:spPr>
                    <a:xfrm>
                      <a:off x="0" y="0"/>
                      <a:ext cx="3551555" cy="1999615"/>
                    </a:xfrm>
                    <a:prstGeom prst="rect">
                      <a:avLst/>
                    </a:prstGeom>
                    <a:noFill/>
                    <a:ln w="9525">
                      <a:noFill/>
                    </a:ln>
                  </pic:spPr>
                </pic:pic>
              </a:graphicData>
            </a:graphic>
          </wp:anchor>
        </w:drawing>
      </w:r>
    </w:p>
    <w:p w14:paraId="3416EAC9">
      <w:pPr>
        <w:pStyle w:val="3"/>
        <w:keepNext w:val="0"/>
        <w:keepLines w:val="0"/>
        <w:widowControl/>
        <w:suppressLineNumbers w:val="0"/>
      </w:pPr>
    </w:p>
    <w:p w14:paraId="1F78C23A">
      <w:pPr>
        <w:pStyle w:val="3"/>
        <w:keepNext w:val="0"/>
        <w:keepLines w:val="0"/>
        <w:widowControl/>
        <w:suppressLineNumbers w:val="0"/>
      </w:pPr>
    </w:p>
    <w:p w14:paraId="22E7F682">
      <w:pPr>
        <w:pStyle w:val="3"/>
        <w:keepNext w:val="0"/>
        <w:keepLines w:val="0"/>
        <w:widowControl/>
        <w:suppressLineNumbers w:val="0"/>
      </w:pPr>
    </w:p>
    <w:p w14:paraId="6D409E25">
      <w:pPr>
        <w:pStyle w:val="3"/>
        <w:keepNext w:val="0"/>
        <w:keepLines w:val="0"/>
        <w:widowControl/>
        <w:suppressLineNumbers w:val="0"/>
      </w:pPr>
    </w:p>
    <w:p w14:paraId="5C0529C7">
      <w:pPr>
        <w:pStyle w:val="3"/>
        <w:keepNext w:val="0"/>
        <w:keepLines w:val="0"/>
        <w:widowControl/>
        <w:suppressLineNumbers w:val="0"/>
      </w:pPr>
    </w:p>
    <w:p w14:paraId="2560B65A">
      <w:pPr>
        <w:keepNext w:val="0"/>
        <w:keepLines w:val="0"/>
        <w:widowControl/>
        <w:suppressLineNumbers w:val="0"/>
        <w:jc w:val="left"/>
      </w:pPr>
      <w:r>
        <w:rPr>
          <w:rStyle w:val="6"/>
          <w:rFonts w:ascii="宋体" w:hAnsi="宋体" w:eastAsia="宋体" w:cs="宋体"/>
          <w:color w:val="D0281E"/>
          <w:spacing w:val="12"/>
          <w:kern w:val="0"/>
          <w:sz w:val="18"/>
          <w:szCs w:val="18"/>
          <w:lang w:val="en-US" w:eastAsia="zh-CN" w:bidi="ar"/>
        </w:rPr>
        <w:t>2022年星火计划结束，但是我和他们的故事还在持续</w:t>
      </w:r>
      <w:r>
        <w:rPr>
          <w:rFonts w:ascii="宋体" w:hAnsi="宋体" w:eastAsia="宋体" w:cs="宋体"/>
          <w:spacing w:val="12"/>
          <w:kern w:val="0"/>
          <w:sz w:val="18"/>
          <w:szCs w:val="18"/>
          <w:lang w:val="en-US" w:eastAsia="zh-CN" w:bidi="ar"/>
        </w:rPr>
        <w:t>，我在线上和他们保持联系，在群里为他们解答问题，在节日里为他们送上祝福，自己放暑假后还赶去参加了他们的毕业典礼。</w:t>
      </w:r>
      <w:r>
        <w:rPr>
          <w:rStyle w:val="6"/>
          <w:rFonts w:ascii="宋体" w:hAnsi="宋体" w:eastAsia="宋体" w:cs="宋体"/>
          <w:color w:val="D0281E"/>
          <w:spacing w:val="12"/>
          <w:kern w:val="0"/>
          <w:sz w:val="18"/>
          <w:szCs w:val="18"/>
          <w:lang w:val="en-US" w:eastAsia="zh-CN" w:bidi="ar"/>
        </w:rPr>
        <w:t>种子已然发芽，而且在快速生长，星火的脚步开始了就不会停下，</w:t>
      </w:r>
      <w:r>
        <w:rPr>
          <w:rFonts w:ascii="宋体" w:hAnsi="宋体" w:eastAsia="宋体" w:cs="宋体"/>
          <w:spacing w:val="12"/>
          <w:kern w:val="0"/>
          <w:sz w:val="18"/>
          <w:szCs w:val="18"/>
          <w:lang w:val="en-US" w:eastAsia="zh-CN" w:bidi="ar"/>
        </w:rPr>
        <w:t>我也在等待中迎来了2023年星火计划。这一次的我，比2022更加从容、更加成熟。北河口中学，我们又要见面了！通过面试以后，我又开始了我的2023队长生活。有了去年的经验，我避开了很多问题，以为今年能够顺利很多，但是新的问题接踵而来：招不够队员，疫情下开展形式难以确定。幸运的是，新一轮挑战的背后有朋友们的鼓励，有学弟张羽做我的后盾，两位北河口中学学妹的加入是意外</w:t>
      </w:r>
      <w:r>
        <w:rPr>
          <w:rFonts w:ascii="宋体" w:hAnsi="宋体" w:eastAsia="宋体" w:cs="宋体"/>
          <w:kern w:val="0"/>
          <w:sz w:val="24"/>
          <w:szCs w:val="24"/>
          <w:lang w:val="en-US" w:eastAsia="zh-CN" w:bidi="ar"/>
        </w:rPr>
        <w:drawing>
          <wp:anchor distT="0" distB="0" distL="114300" distR="114300" simplePos="0" relativeHeight="251664384" behindDoc="0" locked="0" layoutInCell="1" allowOverlap="1">
            <wp:simplePos x="0" y="0"/>
            <wp:positionH relativeFrom="column">
              <wp:posOffset>2878455</wp:posOffset>
            </wp:positionH>
            <wp:positionV relativeFrom="paragraph">
              <wp:posOffset>2344420</wp:posOffset>
            </wp:positionV>
            <wp:extent cx="2714625" cy="2036445"/>
            <wp:effectExtent l="0" t="0" r="13335" b="5715"/>
            <wp:wrapNone/>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1"/>
                    <a:stretch>
                      <a:fillRect/>
                    </a:stretch>
                  </pic:blipFill>
                  <pic:spPr>
                    <a:xfrm>
                      <a:off x="0" y="0"/>
                      <a:ext cx="2714625" cy="2036445"/>
                    </a:xfrm>
                    <a:prstGeom prst="rect">
                      <a:avLst/>
                    </a:prstGeom>
                    <a:noFill/>
                    <a:ln w="9525">
                      <a:noFill/>
                    </a:ln>
                  </pic:spPr>
                </pic:pic>
              </a:graphicData>
            </a:graphic>
          </wp:anchor>
        </w:drawing>
      </w:r>
      <w:r>
        <w:rPr>
          <w:rFonts w:ascii="宋体" w:hAnsi="宋体" w:eastAsia="宋体" w:cs="宋体"/>
          <w:spacing w:val="12"/>
          <w:kern w:val="0"/>
          <w:sz w:val="18"/>
          <w:szCs w:val="18"/>
          <w:lang w:val="en-US" w:eastAsia="zh-CN" w:bidi="ar"/>
        </w:rPr>
        <w:t>之喜却也让我走得更加坚定。组建、分工、策划……我们按部就班，不断磨合、完善，最终将活动定于2月11日晚上，形式采取线上。其实，今年内心依旧充满忐忑，线上活动没有线下活动那种面对面交流的氛围，我担心效果不好，是张羽的那句“</w:t>
      </w:r>
      <w:r>
        <w:rPr>
          <w:rStyle w:val="6"/>
          <w:rFonts w:ascii="宋体" w:hAnsi="宋体" w:eastAsia="宋体" w:cs="宋体"/>
          <w:color w:val="D0281E"/>
          <w:spacing w:val="12"/>
          <w:kern w:val="0"/>
          <w:sz w:val="18"/>
          <w:szCs w:val="18"/>
          <w:lang w:val="en-US" w:eastAsia="zh-CN" w:bidi="ar"/>
        </w:rPr>
        <w:t>超哥，你一定能行</w:t>
      </w:r>
      <w:r>
        <w:rPr>
          <w:rFonts w:ascii="宋体" w:hAnsi="宋体" w:eastAsia="宋体" w:cs="宋体"/>
          <w:spacing w:val="12"/>
          <w:kern w:val="0"/>
          <w:sz w:val="18"/>
          <w:szCs w:val="18"/>
          <w:lang w:val="en-US" w:eastAsia="zh-CN" w:bidi="ar"/>
        </w:rPr>
        <w:t>”让我迅速调整心态，开始了这场从未尝试过的线上活动。破冰游戏环节大家的高参与度让我悬着的心逐渐落地，分享环节也很开心大家能够勇于提出自己的疑惑。陈嘉阳提问了“英语不好怎么办”，高阳询问了“想玩手机要怎么控制”，让我最惊喜的是学弟吴俊浩，之前我在毕业典礼见到他的时候还不善言辞，但在这个活动中他说了很多，经过上次我和他的交流，很高兴他能够</w:t>
      </w:r>
      <w:r>
        <w:rPr>
          <w:rStyle w:val="6"/>
          <w:rFonts w:ascii="宋体" w:hAnsi="宋体" w:eastAsia="宋体" w:cs="宋体"/>
          <w:color w:val="D0281E"/>
          <w:spacing w:val="12"/>
          <w:kern w:val="0"/>
          <w:sz w:val="18"/>
          <w:szCs w:val="18"/>
          <w:lang w:val="en-US" w:eastAsia="zh-CN" w:bidi="ar"/>
        </w:rPr>
        <w:t>在我们的陪伴下放开自己，也许这就是星火的意义所在吧</w:t>
      </w:r>
      <w:r>
        <w:rPr>
          <w:rFonts w:ascii="宋体" w:hAnsi="宋体" w:eastAsia="宋体" w:cs="宋体"/>
          <w:spacing w:val="12"/>
          <w:kern w:val="0"/>
          <w:sz w:val="18"/>
          <w:szCs w:val="18"/>
          <w:lang w:val="en-US" w:eastAsia="zh-CN" w:bidi="ar"/>
        </w:rPr>
        <w:t>？时间一点一点的过去，活动也慢慢地接近了尾声，这个活动让我发现看似沉默的他们，每个人身上都有其独特的闪光点，也让我看到了他们的另一面：黄婧涵的表达欲望、王晨苒的细心懂事、罗雨薇的内心故事……</w:t>
      </w:r>
      <w:r>
        <w:rPr>
          <w:rFonts w:ascii="宋体" w:hAnsi="宋体" w:eastAsia="宋体" w:cs="宋体"/>
          <w:spacing w:val="12"/>
          <w:kern w:val="0"/>
          <w:sz w:val="24"/>
          <w:szCs w:val="24"/>
          <w:lang w:val="en-US" w:eastAsia="zh-CN" w:bidi="ar"/>
        </w:rPr>
        <w:t>线上活动还算圆满，但是没有见他们一面终归有些遗憾，于是自己在开学前赶去了学校，和他们线下见面。</w:t>
      </w:r>
    </w:p>
    <w:p w14:paraId="40E19DF9">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805430" cy="2104390"/>
            <wp:effectExtent l="0" t="0" r="13970" b="1397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2"/>
                    <a:stretch>
                      <a:fillRect/>
                    </a:stretch>
                  </pic:blipFill>
                  <pic:spPr>
                    <a:xfrm>
                      <a:off x="0" y="0"/>
                      <a:ext cx="2805430" cy="210439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985770" cy="2239645"/>
            <wp:effectExtent l="0" t="0" r="1270" b="63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3"/>
                    <a:stretch>
                      <a:fillRect/>
                    </a:stretch>
                  </pic:blipFill>
                  <pic:spPr>
                    <a:xfrm>
                      <a:off x="0" y="0"/>
                      <a:ext cx="2985770" cy="2239645"/>
                    </a:xfrm>
                    <a:prstGeom prst="rect">
                      <a:avLst/>
                    </a:prstGeom>
                    <a:noFill/>
                    <a:ln w="9525">
                      <a:noFill/>
                    </a:ln>
                  </pic:spPr>
                </pic:pic>
              </a:graphicData>
            </a:graphic>
          </wp:inline>
        </w:drawing>
      </w:r>
    </w:p>
    <w:p w14:paraId="736CCF83">
      <w:pPr>
        <w:pStyle w:val="3"/>
        <w:keepNext w:val="0"/>
        <w:keepLines w:val="0"/>
        <w:widowControl/>
        <w:suppressLineNumbers w:val="0"/>
      </w:pPr>
    </w:p>
    <w:p w14:paraId="0342F5CE">
      <w:pPr>
        <w:pStyle w:val="3"/>
        <w:keepNext w:val="0"/>
        <w:keepLines w:val="0"/>
        <w:widowControl/>
        <w:suppressLineNumbers w:val="0"/>
      </w:pPr>
    </w:p>
    <w:p w14:paraId="36DAA056">
      <w:pPr>
        <w:pStyle w:val="3"/>
        <w:keepNext w:val="0"/>
        <w:keepLines w:val="0"/>
        <w:widowControl/>
        <w:suppressLineNumbers w:val="0"/>
      </w:pPr>
    </w:p>
    <w:p w14:paraId="6614DA20">
      <w:pPr>
        <w:pStyle w:val="3"/>
        <w:keepNext w:val="0"/>
        <w:keepLines w:val="0"/>
        <w:widowControl/>
        <w:suppressLineNumbers w:val="0"/>
      </w:pPr>
    </w:p>
    <w:p w14:paraId="7486D427">
      <w:pPr>
        <w:pStyle w:val="3"/>
        <w:keepNext w:val="0"/>
        <w:keepLines w:val="0"/>
        <w:widowControl/>
        <w:suppressLineNumbers w:val="0"/>
      </w:pPr>
    </w:p>
    <w:p w14:paraId="29B7CE68">
      <w:pPr>
        <w:pStyle w:val="3"/>
        <w:keepNext w:val="0"/>
        <w:keepLines w:val="0"/>
        <w:widowControl/>
        <w:suppressLineNumbers w:val="0"/>
      </w:pPr>
      <w:r>
        <w:rPr>
          <w:rStyle w:val="6"/>
        </w:rPr>
        <w:t>行动的感悟</w:t>
      </w:r>
    </w:p>
    <w:p w14:paraId="19863D79">
      <w:pPr>
        <w:pStyle w:val="3"/>
        <w:keepNext w:val="0"/>
        <w:keepLines w:val="0"/>
        <w:widowControl/>
        <w:suppressLineNumbers w:val="0"/>
      </w:pPr>
      <w:r>
        <w:t>星火计划</w:t>
      </w:r>
    </w:p>
    <w:p w14:paraId="7537B8B0">
      <w:pPr>
        <w:pStyle w:val="3"/>
        <w:keepNext w:val="0"/>
        <w:keepLines w:val="0"/>
        <w:widowControl/>
        <w:suppressLineNumbers w:val="0"/>
      </w:pPr>
      <w:r>
        <w:t>&lt; 传承 &gt;</w:t>
      </w:r>
    </w:p>
    <w:p w14:paraId="6D2E787D">
      <w:pPr>
        <w:pStyle w:val="3"/>
        <w:keepNext w:val="0"/>
        <w:keepLines w:val="0"/>
        <w:widowControl/>
        <w:suppressLineNumbers w:val="0"/>
        <w:spacing w:line="420" w:lineRule="atLeast"/>
        <w:ind w:left="0" w:firstLine="459"/>
        <w:jc w:val="both"/>
        <w:rPr>
          <w:rFonts w:hint="default" w:ascii="PingFangTC-light" w:hAnsi="PingFangTC-light" w:eastAsia="PingFangTC-light" w:cs="PingFangTC-light"/>
          <w:spacing w:val="18"/>
          <w:sz w:val="18"/>
          <w:szCs w:val="18"/>
        </w:rPr>
      </w:pPr>
      <w:r>
        <w:rPr>
          <w:rFonts w:hint="default" w:ascii="PingFangTC-light" w:hAnsi="PingFangTC-light" w:eastAsia="PingFangTC-light" w:cs="PingFangTC-light"/>
          <w:spacing w:val="12"/>
          <w:sz w:val="18"/>
          <w:szCs w:val="18"/>
        </w:rPr>
        <w:t>首先，我想感谢筑梦辅导员刮老师，两次星火计划活动她都给予了我足够的支持和信任，让我能够很好地接触到学弟学妹们；我想感谢工作组，是他们给我这个机会让我能够回到母校给学弟学妹们开展这样的活动；我想感谢团队成员，即使存在着很多的困难，他们也愿意和我一起去克服，继续做这样一场活动，让我有这个底气坚持下去！最后，我要感谢星火计划，它让我成长了很多，让我更加了解了初中的乡村教育，让我收获了很多的朋友，让我觉得自己所做的事情是有意义的！</w:t>
      </w:r>
    </w:p>
    <w:p w14:paraId="7398DC3C">
      <w:pPr>
        <w:keepNext w:val="0"/>
        <w:keepLines w:val="0"/>
        <w:widowControl/>
        <w:suppressLineNumbers w:val="0"/>
        <w:jc w:val="left"/>
      </w:pPr>
      <w:r>
        <w:rPr>
          <w:rStyle w:val="6"/>
          <w:rFonts w:ascii="宋体" w:hAnsi="宋体" w:eastAsia="宋体" w:cs="宋体"/>
          <w:color w:val="D0281E"/>
          <w:spacing w:val="12"/>
          <w:kern w:val="0"/>
          <w:sz w:val="18"/>
          <w:szCs w:val="18"/>
          <w:lang w:val="en-US" w:eastAsia="zh-CN" w:bidi="ar"/>
        </w:rPr>
        <w:t>2024年星火计划，不见不散！</w:t>
      </w:r>
    </w:p>
    <w:p w14:paraId="6CF4D210">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ingFangT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B331CE"/>
    <w:rsid w:val="09D512D6"/>
    <w:rsid w:val="0E097B78"/>
    <w:rsid w:val="19B66E06"/>
    <w:rsid w:val="1E1E31CB"/>
    <w:rsid w:val="228D0920"/>
    <w:rsid w:val="24D97E4C"/>
    <w:rsid w:val="27BF157B"/>
    <w:rsid w:val="2C477D91"/>
    <w:rsid w:val="2ED75DB2"/>
    <w:rsid w:val="3B337E5E"/>
    <w:rsid w:val="3C0E4427"/>
    <w:rsid w:val="3E7F33BB"/>
    <w:rsid w:val="43770B04"/>
    <w:rsid w:val="456A0921"/>
    <w:rsid w:val="46B300A5"/>
    <w:rsid w:val="512F2A1E"/>
    <w:rsid w:val="5DE0757A"/>
    <w:rsid w:val="5EE4309A"/>
    <w:rsid w:val="63AB23D8"/>
    <w:rsid w:val="6C474C68"/>
    <w:rsid w:val="6CDE737B"/>
    <w:rsid w:val="6E652945"/>
    <w:rsid w:val="6EAE0FCF"/>
    <w:rsid w:val="714D4ACF"/>
    <w:rsid w:val="79F369EB"/>
    <w:rsid w:val="7D6356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3</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2025-01-20T05:48:12Z</dcterms:created>
  <dc:creator>86153</dc:creator>
  <cp:lastModifiedBy>铃舟</cp:lastModifiedBy>
  <dcterms:modified xsi:type="dcterms:W3CDTF">2025-01-20T05:55:55Z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eyJoZGlkIjoiMzEwNTM5NzYwMDRjMzkwZTVkZjY2ODkwMGIxNGU0OTUiLCJ1c2VySWQiOiI0MjY3MjcwNTYifQ==</vt:lpwstr>
  </property>
  <property fmtid="{D5CDD505-2E9C-101B-9397-08002B2CF9AE}" pid="4" name="ICV">
    <vt:lpwstr>AFEED0517E0D465D98C5E5FDBA6AA988_12</vt:lpwstr>
  </property>
</Properties>
</file>